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3180080</wp:posOffset>
                  </wp:positionH>
                  <wp:positionV relativeFrom="paragraph">
                    <wp:posOffset>238125</wp:posOffset>
                  </wp:positionV>
                  <wp:extent cx="455295" cy="533400"/>
                  <wp:effectExtent l="0" t="0" r="1905" b="0"/>
                  <wp:wrapNone/>
                  <wp:docPr id="4" name="Picture 4" descr="D:\Projects\InvoiceOwl\Invoices\Professional Invoice Template\logo-4.pnglogo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Professional Invoice Template\logo-4.pnglogo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0537C2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2022-12-12T11:21:06Z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